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E6" w:rsidRPr="003E6BE6" w:rsidRDefault="00B80A1C" w:rsidP="00804B54">
      <w:pPr>
        <w:widowControl w:val="0"/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3E6BE6" w:rsidRPr="003E6BE6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3E6BE6" w:rsidRPr="003E6BE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F418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Пограничного муниципального </w:t>
      </w:r>
      <w:r w:rsidR="003E6BE6" w:rsidRPr="003E6BE6">
        <w:rPr>
          <w:rFonts w:ascii="Times New Roman" w:hAnsi="Times New Roman" w:cs="Times New Roman"/>
          <w:sz w:val="20"/>
          <w:szCs w:val="20"/>
        </w:rPr>
        <w:t>округа</w:t>
      </w:r>
    </w:p>
    <w:p w:rsidR="00F41885" w:rsidRDefault="00804B54" w:rsidP="00804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80A1C">
        <w:rPr>
          <w:rFonts w:ascii="Times New Roman" w:hAnsi="Times New Roman" w:cs="Times New Roman"/>
          <w:sz w:val="20"/>
          <w:szCs w:val="20"/>
        </w:rPr>
        <w:t>«</w:t>
      </w:r>
      <w:r w:rsidR="006103E7" w:rsidRPr="00C72B29">
        <w:rPr>
          <w:rFonts w:ascii="Times New Roman" w:hAnsi="Times New Roman" w:cs="Times New Roman"/>
          <w:sz w:val="20"/>
          <w:szCs w:val="20"/>
        </w:rPr>
        <w:t xml:space="preserve"> 19 </w:t>
      </w:r>
      <w:r w:rsidR="00B80A1C">
        <w:rPr>
          <w:rFonts w:ascii="Times New Roman" w:hAnsi="Times New Roman" w:cs="Times New Roman"/>
          <w:sz w:val="20"/>
          <w:szCs w:val="20"/>
        </w:rPr>
        <w:t>»</w:t>
      </w:r>
      <w:r w:rsidR="006103E7" w:rsidRPr="00C72B29">
        <w:rPr>
          <w:rFonts w:ascii="Times New Roman" w:hAnsi="Times New Roman" w:cs="Times New Roman"/>
          <w:sz w:val="20"/>
          <w:szCs w:val="20"/>
        </w:rPr>
        <w:t xml:space="preserve"> 06</w:t>
      </w:r>
      <w:r w:rsidR="00C72B29">
        <w:rPr>
          <w:rFonts w:ascii="Times New Roman" w:hAnsi="Times New Roman" w:cs="Times New Roman"/>
          <w:sz w:val="20"/>
          <w:szCs w:val="20"/>
        </w:rPr>
        <w:t>.2023</w:t>
      </w:r>
      <w:bookmarkStart w:id="0" w:name="_GoBack"/>
      <w:bookmarkEnd w:id="0"/>
      <w:r w:rsidR="006103E7" w:rsidRPr="00C72B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6103E7" w:rsidRPr="00C72B29">
        <w:rPr>
          <w:rFonts w:ascii="Times New Roman" w:hAnsi="Times New Roman" w:cs="Times New Roman"/>
          <w:sz w:val="20"/>
          <w:szCs w:val="20"/>
        </w:rPr>
        <w:t xml:space="preserve"> 715</w:t>
      </w:r>
    </w:p>
    <w:p w:rsidR="00804B54" w:rsidRDefault="00804B54" w:rsidP="00804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6749" w:rsidRDefault="00F46749" w:rsidP="00804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46749" w:rsidRPr="003E6BE6" w:rsidRDefault="00F46749" w:rsidP="00804B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2B32" w:rsidRDefault="00BD2B32" w:rsidP="00BD2B32">
      <w:pPr>
        <w:spacing w:after="0" w:line="240" w:lineRule="auto"/>
        <w:ind w:left="10348" w:hanging="142"/>
        <w:jc w:val="right"/>
        <w:rPr>
          <w:rFonts w:ascii="Times New Roman" w:hAnsi="Times New Roman" w:cs="Times New Roman"/>
          <w:sz w:val="26"/>
          <w:szCs w:val="26"/>
        </w:rPr>
      </w:pPr>
    </w:p>
    <w:p w:rsidR="00BD2B32" w:rsidRDefault="00BD2B32" w:rsidP="00BD2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157896">
        <w:rPr>
          <w:rFonts w:ascii="Times New Roman" w:hAnsi="Times New Roman" w:cs="Times New Roman"/>
          <w:sz w:val="26"/>
          <w:szCs w:val="26"/>
        </w:rPr>
        <w:t xml:space="preserve">средней </w:t>
      </w:r>
      <w:r>
        <w:rPr>
          <w:rFonts w:ascii="Times New Roman" w:hAnsi="Times New Roman" w:cs="Times New Roman"/>
          <w:sz w:val="26"/>
          <w:szCs w:val="26"/>
        </w:rPr>
        <w:t>розничной цены на твёрдое топливо (дрова)</w:t>
      </w:r>
      <w:r w:rsidR="00157896">
        <w:rPr>
          <w:rFonts w:ascii="Times New Roman" w:hAnsi="Times New Roman" w:cs="Times New Roman"/>
          <w:sz w:val="26"/>
          <w:szCs w:val="26"/>
        </w:rPr>
        <w:t>,</w:t>
      </w:r>
    </w:p>
    <w:p w:rsidR="00BD2B32" w:rsidRDefault="00BD2B32" w:rsidP="00BD2B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сложив</w:t>
      </w:r>
      <w:r w:rsidR="00916C9F">
        <w:rPr>
          <w:rFonts w:ascii="Times New Roman" w:hAnsi="Times New Roman" w:cs="Times New Roman"/>
          <w:sz w:val="26"/>
          <w:szCs w:val="26"/>
        </w:rPr>
        <w:t xml:space="preserve">шейся на территории </w:t>
      </w:r>
      <w:r w:rsidR="007348C5">
        <w:rPr>
          <w:rFonts w:ascii="Times New Roman" w:hAnsi="Times New Roman" w:cs="Times New Roman"/>
          <w:sz w:val="26"/>
          <w:szCs w:val="26"/>
        </w:rPr>
        <w:t>Пограничного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с учетом доставки к мес</w:t>
      </w:r>
      <w:r w:rsidR="00916C9F">
        <w:rPr>
          <w:rFonts w:ascii="Times New Roman" w:hAnsi="Times New Roman" w:cs="Times New Roman"/>
          <w:sz w:val="26"/>
          <w:szCs w:val="26"/>
        </w:rPr>
        <w:t xml:space="preserve">ту хранения в </w:t>
      </w:r>
      <w:r w:rsidR="007348C5">
        <w:rPr>
          <w:rFonts w:ascii="Times New Roman" w:hAnsi="Times New Roman" w:cs="Times New Roman"/>
          <w:sz w:val="26"/>
          <w:szCs w:val="26"/>
        </w:rPr>
        <w:t>Пограничном</w:t>
      </w:r>
      <w:r w:rsidR="003B6CD2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:rsidR="0084718C" w:rsidRDefault="0084718C" w:rsidP="00BD2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94"/>
        <w:gridCol w:w="2669"/>
        <w:gridCol w:w="2781"/>
        <w:gridCol w:w="2771"/>
        <w:gridCol w:w="2204"/>
      </w:tblGrid>
      <w:tr w:rsidR="00131F25" w:rsidTr="00A82530">
        <w:tc>
          <w:tcPr>
            <w:tcW w:w="567" w:type="dxa"/>
            <w:vMerge w:val="restart"/>
          </w:tcPr>
          <w:p w:rsidR="00455D90" w:rsidRDefault="0044792F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4792F" w:rsidRDefault="0044792F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794" w:type="dxa"/>
            <w:vMerge w:val="restart"/>
          </w:tcPr>
          <w:p w:rsidR="00455D90" w:rsidRDefault="00455D90" w:rsidP="00455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D90" w:rsidRDefault="00455D90" w:rsidP="00455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твердого топлива</w:t>
            </w:r>
          </w:p>
        </w:tc>
        <w:tc>
          <w:tcPr>
            <w:tcW w:w="8221" w:type="dxa"/>
            <w:gridSpan w:val="3"/>
          </w:tcPr>
          <w:p w:rsidR="00455D90" w:rsidRDefault="00455D90" w:rsidP="00455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D90" w:rsidRDefault="00455D90" w:rsidP="00455D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Коммерческие предложения</w:t>
            </w:r>
          </w:p>
        </w:tc>
        <w:tc>
          <w:tcPr>
            <w:tcW w:w="2204" w:type="dxa"/>
            <w:vMerge w:val="restart"/>
          </w:tcPr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цена (стоимость) за 1м³. руб.</w:t>
            </w:r>
          </w:p>
        </w:tc>
      </w:tr>
      <w:tr w:rsidR="00131F25" w:rsidTr="00A82530">
        <w:tc>
          <w:tcPr>
            <w:tcW w:w="567" w:type="dxa"/>
            <w:vMerge/>
          </w:tcPr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4" w:type="dxa"/>
            <w:vMerge/>
          </w:tcPr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9" w:type="dxa"/>
          </w:tcPr>
          <w:p w:rsidR="007348C5" w:rsidRDefault="00265D28" w:rsidP="00734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№1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 xml:space="preserve"> от ИП </w:t>
            </w:r>
            <w:r w:rsidR="007348C5">
              <w:rPr>
                <w:rFonts w:ascii="Times New Roman" w:hAnsi="Times New Roman" w:cs="Times New Roman"/>
                <w:sz w:val="26"/>
                <w:szCs w:val="26"/>
              </w:rPr>
              <w:t>Слободянюк И.М</w:t>
            </w:r>
          </w:p>
          <w:p w:rsidR="00455D90" w:rsidRDefault="00265D28" w:rsidP="00734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 w:rsidR="003B6C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81" w:type="dxa"/>
          </w:tcPr>
          <w:p w:rsidR="00A82530" w:rsidRDefault="00265D28" w:rsidP="00131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№ 2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916C9F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="00131F25">
              <w:rPr>
                <w:rFonts w:ascii="Times New Roman" w:hAnsi="Times New Roman" w:cs="Times New Roman"/>
                <w:sz w:val="26"/>
                <w:szCs w:val="26"/>
              </w:rPr>
              <w:t>Задорожний Д.А</w:t>
            </w:r>
          </w:p>
          <w:p w:rsidR="00455D90" w:rsidRDefault="00265D28" w:rsidP="00131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2771" w:type="dxa"/>
          </w:tcPr>
          <w:p w:rsidR="00455D90" w:rsidRDefault="00265D28" w:rsidP="00A82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№ 3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916C9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131F25">
              <w:rPr>
                <w:rFonts w:ascii="Times New Roman" w:hAnsi="Times New Roman" w:cs="Times New Roman"/>
                <w:sz w:val="26"/>
                <w:szCs w:val="26"/>
              </w:rPr>
              <w:t>Погранстройэнерго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(руб.)</w:t>
            </w:r>
          </w:p>
        </w:tc>
        <w:tc>
          <w:tcPr>
            <w:tcW w:w="2204" w:type="dxa"/>
            <w:vMerge/>
          </w:tcPr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F25" w:rsidTr="00A82530">
        <w:tc>
          <w:tcPr>
            <w:tcW w:w="567" w:type="dxa"/>
          </w:tcPr>
          <w:p w:rsidR="00BD2B32" w:rsidRDefault="0044792F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4" w:type="dxa"/>
          </w:tcPr>
          <w:p w:rsidR="00BD2B32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Дрова, раздельные всех пород</w:t>
            </w:r>
          </w:p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9" w:type="dxa"/>
          </w:tcPr>
          <w:p w:rsidR="00BD2B32" w:rsidRDefault="00131F25" w:rsidP="00A82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A8253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781" w:type="dxa"/>
          </w:tcPr>
          <w:p w:rsidR="00BD2B32" w:rsidRDefault="00131F25" w:rsidP="00131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3075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771" w:type="dxa"/>
          </w:tcPr>
          <w:p w:rsidR="00BD2B32" w:rsidRDefault="00131F25" w:rsidP="00A825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2530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204" w:type="dxa"/>
          </w:tcPr>
          <w:p w:rsidR="00BD2B32" w:rsidRDefault="00131F25" w:rsidP="00131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3125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55D90" w:rsidTr="00A82530">
        <w:tc>
          <w:tcPr>
            <w:tcW w:w="12582" w:type="dxa"/>
            <w:gridSpan w:val="5"/>
          </w:tcPr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D90" w:rsidRDefault="00455D90" w:rsidP="00BD2B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 стоимость за 1м³ дров, руб.</w:t>
            </w:r>
          </w:p>
        </w:tc>
        <w:tc>
          <w:tcPr>
            <w:tcW w:w="2204" w:type="dxa"/>
          </w:tcPr>
          <w:p w:rsidR="00455D90" w:rsidRDefault="00131F25" w:rsidP="00131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3125</w:t>
            </w:r>
            <w:r w:rsidR="00455D9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F46749" w:rsidRDefault="00F46749" w:rsidP="00BD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32" w:rsidRPr="0044792F" w:rsidRDefault="00455D90" w:rsidP="00BD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2F">
        <w:rPr>
          <w:rFonts w:ascii="Times New Roman" w:hAnsi="Times New Roman" w:cs="Times New Roman"/>
          <w:sz w:val="24"/>
          <w:szCs w:val="24"/>
        </w:rPr>
        <w:t>При расчёте корректирующие коэффициенты и индексы не применялись.</w:t>
      </w:r>
    </w:p>
    <w:p w:rsidR="00455D90" w:rsidRPr="0044792F" w:rsidRDefault="00455D90" w:rsidP="00BD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2F">
        <w:rPr>
          <w:rFonts w:ascii="Times New Roman" w:hAnsi="Times New Roman" w:cs="Times New Roman"/>
          <w:sz w:val="24"/>
          <w:szCs w:val="24"/>
        </w:rPr>
        <w:t>Если при расчете цены за единицу применить среднюю цену, тогда:</w:t>
      </w:r>
    </w:p>
    <w:p w:rsidR="00455D90" w:rsidRPr="0044792F" w:rsidRDefault="008B0F7B" w:rsidP="00BD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НМЦК= </w:t>
      </w:r>
      <w:r w:rsidR="00E752C4">
        <w:rPr>
          <w:rFonts w:ascii="Times New Roman" w:hAnsi="Times New Roman" w:cs="Times New Roman"/>
          <w:sz w:val="24"/>
          <w:szCs w:val="24"/>
        </w:rPr>
        <w:t>(</w:t>
      </w:r>
      <w:r w:rsidR="00131F25">
        <w:rPr>
          <w:rFonts w:ascii="Times New Roman" w:hAnsi="Times New Roman" w:cs="Times New Roman"/>
          <w:sz w:val="24"/>
          <w:szCs w:val="24"/>
        </w:rPr>
        <w:t>3</w:t>
      </w:r>
      <w:r w:rsidR="00A82530">
        <w:rPr>
          <w:rFonts w:ascii="Times New Roman" w:hAnsi="Times New Roman" w:cs="Times New Roman"/>
          <w:sz w:val="24"/>
          <w:szCs w:val="24"/>
        </w:rPr>
        <w:t>175,</w:t>
      </w:r>
      <w:r w:rsidR="00131F25">
        <w:rPr>
          <w:rFonts w:ascii="Times New Roman" w:hAnsi="Times New Roman" w:cs="Times New Roman"/>
          <w:sz w:val="24"/>
          <w:szCs w:val="24"/>
        </w:rPr>
        <w:t>00+3075</w:t>
      </w:r>
      <w:r>
        <w:rPr>
          <w:rFonts w:ascii="Times New Roman" w:hAnsi="Times New Roman" w:cs="Times New Roman"/>
          <w:sz w:val="24"/>
          <w:szCs w:val="24"/>
        </w:rPr>
        <w:t>,00+</w:t>
      </w:r>
      <w:r w:rsidR="00131F25">
        <w:rPr>
          <w:rFonts w:ascii="Times New Roman" w:hAnsi="Times New Roman" w:cs="Times New Roman"/>
          <w:sz w:val="24"/>
          <w:szCs w:val="24"/>
        </w:rPr>
        <w:t>3</w:t>
      </w:r>
      <w:r w:rsidR="00A82530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752C4">
        <w:rPr>
          <w:rFonts w:ascii="Times New Roman" w:hAnsi="Times New Roman" w:cs="Times New Roman"/>
          <w:sz w:val="24"/>
          <w:szCs w:val="24"/>
        </w:rPr>
        <w:t>)/3</w:t>
      </w:r>
      <w:r>
        <w:rPr>
          <w:rFonts w:ascii="Times New Roman" w:hAnsi="Times New Roman" w:cs="Times New Roman"/>
          <w:sz w:val="24"/>
          <w:szCs w:val="24"/>
        </w:rPr>
        <w:t>=</w:t>
      </w:r>
      <w:r w:rsidR="00131F25">
        <w:rPr>
          <w:rFonts w:ascii="Times New Roman" w:hAnsi="Times New Roman" w:cs="Times New Roman"/>
          <w:sz w:val="24"/>
          <w:szCs w:val="24"/>
        </w:rPr>
        <w:t>3125</w:t>
      </w:r>
      <w:r w:rsidR="00455D90" w:rsidRPr="0044792F">
        <w:rPr>
          <w:rFonts w:ascii="Times New Roman" w:hAnsi="Times New Roman" w:cs="Times New Roman"/>
          <w:sz w:val="24"/>
          <w:szCs w:val="24"/>
        </w:rPr>
        <w:t>,00</w:t>
      </w:r>
      <w:r w:rsidR="00157896">
        <w:rPr>
          <w:rFonts w:ascii="Times New Roman" w:hAnsi="Times New Roman" w:cs="Times New Roman"/>
          <w:sz w:val="24"/>
          <w:szCs w:val="24"/>
        </w:rPr>
        <w:t xml:space="preserve"> </w:t>
      </w:r>
      <w:r w:rsidR="00455D90" w:rsidRPr="0044792F">
        <w:rPr>
          <w:rFonts w:ascii="Times New Roman" w:hAnsi="Times New Roman" w:cs="Times New Roman"/>
          <w:sz w:val="24"/>
          <w:szCs w:val="24"/>
        </w:rPr>
        <w:t>руб.</w:t>
      </w:r>
      <w:r w:rsidR="004542F6" w:rsidRPr="0044792F">
        <w:rPr>
          <w:rFonts w:ascii="Times New Roman" w:hAnsi="Times New Roman" w:cs="Times New Roman"/>
          <w:sz w:val="24"/>
          <w:szCs w:val="24"/>
        </w:rPr>
        <w:t xml:space="preserve"> При этом цена округляется до копейки (до второго знака после запятой).</w:t>
      </w:r>
    </w:p>
    <w:p w:rsidR="004542F6" w:rsidRPr="0044792F" w:rsidRDefault="004542F6" w:rsidP="00BD2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92F">
        <w:rPr>
          <w:rFonts w:ascii="Times New Roman" w:hAnsi="Times New Roman" w:cs="Times New Roman"/>
          <w:sz w:val="24"/>
          <w:szCs w:val="24"/>
        </w:rPr>
        <w:t>В результате проведенного расчета розничная цена за 1</w:t>
      </w:r>
      <w:r w:rsidR="00157896">
        <w:rPr>
          <w:rFonts w:ascii="Times New Roman" w:hAnsi="Times New Roman" w:cs="Times New Roman"/>
          <w:sz w:val="24"/>
          <w:szCs w:val="24"/>
        </w:rPr>
        <w:t xml:space="preserve"> </w:t>
      </w:r>
      <w:r w:rsidRPr="0044792F">
        <w:rPr>
          <w:rFonts w:ascii="Times New Roman" w:hAnsi="Times New Roman" w:cs="Times New Roman"/>
          <w:sz w:val="24"/>
          <w:szCs w:val="24"/>
        </w:rPr>
        <w:t xml:space="preserve">м³ дров </w:t>
      </w:r>
      <w:r w:rsidR="008B0F7B">
        <w:rPr>
          <w:rFonts w:ascii="Times New Roman" w:hAnsi="Times New Roman" w:cs="Times New Roman"/>
          <w:sz w:val="24"/>
          <w:szCs w:val="24"/>
        </w:rPr>
        <w:t xml:space="preserve">составила: </w:t>
      </w:r>
      <w:r w:rsidR="00131F25">
        <w:rPr>
          <w:rFonts w:ascii="Times New Roman" w:hAnsi="Times New Roman" w:cs="Times New Roman"/>
          <w:sz w:val="24"/>
          <w:szCs w:val="24"/>
        </w:rPr>
        <w:t>3125</w:t>
      </w:r>
      <w:r w:rsidRPr="0044792F">
        <w:rPr>
          <w:rFonts w:ascii="Times New Roman" w:hAnsi="Times New Roman" w:cs="Times New Roman"/>
          <w:sz w:val="24"/>
          <w:szCs w:val="24"/>
        </w:rPr>
        <w:t>,00</w:t>
      </w:r>
      <w:r w:rsidR="00157896">
        <w:rPr>
          <w:rFonts w:ascii="Times New Roman" w:hAnsi="Times New Roman" w:cs="Times New Roman"/>
          <w:sz w:val="24"/>
          <w:szCs w:val="24"/>
        </w:rPr>
        <w:t xml:space="preserve"> </w:t>
      </w:r>
      <w:r w:rsidRPr="0044792F">
        <w:rPr>
          <w:rFonts w:ascii="Times New Roman" w:hAnsi="Times New Roman" w:cs="Times New Roman"/>
          <w:sz w:val="24"/>
          <w:szCs w:val="24"/>
        </w:rPr>
        <w:t>руб.</w:t>
      </w:r>
      <w:r w:rsidR="00433692">
        <w:rPr>
          <w:rFonts w:ascii="Times New Roman" w:hAnsi="Times New Roman" w:cs="Times New Roman"/>
          <w:sz w:val="24"/>
          <w:szCs w:val="24"/>
        </w:rPr>
        <w:t xml:space="preserve"> (</w:t>
      </w:r>
      <w:r w:rsidR="00131F25">
        <w:rPr>
          <w:rFonts w:ascii="Times New Roman" w:hAnsi="Times New Roman" w:cs="Times New Roman"/>
          <w:sz w:val="24"/>
          <w:szCs w:val="24"/>
        </w:rPr>
        <w:t xml:space="preserve">Три тысячи сто двадцать пять </w:t>
      </w:r>
      <w:r w:rsidR="0044792F" w:rsidRPr="0044792F">
        <w:rPr>
          <w:rFonts w:ascii="Times New Roman" w:hAnsi="Times New Roman" w:cs="Times New Roman"/>
          <w:sz w:val="24"/>
          <w:szCs w:val="24"/>
        </w:rPr>
        <w:t>рублей</w:t>
      </w:r>
      <w:r w:rsidR="00157896">
        <w:rPr>
          <w:rFonts w:ascii="Times New Roman" w:hAnsi="Times New Roman" w:cs="Times New Roman"/>
          <w:sz w:val="24"/>
          <w:szCs w:val="24"/>
        </w:rPr>
        <w:t xml:space="preserve"> </w:t>
      </w:r>
      <w:r w:rsidR="0044792F" w:rsidRPr="0044792F">
        <w:rPr>
          <w:rFonts w:ascii="Times New Roman" w:hAnsi="Times New Roman" w:cs="Times New Roman"/>
          <w:sz w:val="24"/>
          <w:szCs w:val="24"/>
        </w:rPr>
        <w:t>00</w:t>
      </w:r>
      <w:r w:rsidR="00157896">
        <w:rPr>
          <w:rFonts w:ascii="Times New Roman" w:hAnsi="Times New Roman" w:cs="Times New Roman"/>
          <w:sz w:val="24"/>
          <w:szCs w:val="24"/>
        </w:rPr>
        <w:t xml:space="preserve"> </w:t>
      </w:r>
      <w:r w:rsidR="0044792F" w:rsidRPr="0044792F">
        <w:rPr>
          <w:rFonts w:ascii="Times New Roman" w:hAnsi="Times New Roman" w:cs="Times New Roman"/>
          <w:sz w:val="24"/>
          <w:szCs w:val="24"/>
        </w:rPr>
        <w:t>коп</w:t>
      </w:r>
      <w:r w:rsidR="00157896">
        <w:rPr>
          <w:rFonts w:ascii="Times New Roman" w:hAnsi="Times New Roman" w:cs="Times New Roman"/>
          <w:sz w:val="24"/>
          <w:szCs w:val="24"/>
        </w:rPr>
        <w:t>.</w:t>
      </w:r>
      <w:r w:rsidR="0044792F" w:rsidRPr="0044792F">
        <w:rPr>
          <w:rFonts w:ascii="Times New Roman" w:hAnsi="Times New Roman" w:cs="Times New Roman"/>
          <w:sz w:val="24"/>
          <w:szCs w:val="24"/>
        </w:rPr>
        <w:t>)</w:t>
      </w:r>
    </w:p>
    <w:p w:rsidR="0044792F" w:rsidRDefault="0044792F" w:rsidP="00BD2B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4792F" w:rsidSect="00455D90">
      <w:pgSz w:w="16838" w:h="11906" w:orient="landscape"/>
      <w:pgMar w:top="51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B7"/>
    <w:rsid w:val="00131F25"/>
    <w:rsid w:val="00157896"/>
    <w:rsid w:val="00265D28"/>
    <w:rsid w:val="003B6CD2"/>
    <w:rsid w:val="003D5A5B"/>
    <w:rsid w:val="003E6BE6"/>
    <w:rsid w:val="00433692"/>
    <w:rsid w:val="0044792F"/>
    <w:rsid w:val="004542F6"/>
    <w:rsid w:val="00455D90"/>
    <w:rsid w:val="006103E7"/>
    <w:rsid w:val="006F1FF5"/>
    <w:rsid w:val="007348C5"/>
    <w:rsid w:val="00804B54"/>
    <w:rsid w:val="0084718C"/>
    <w:rsid w:val="008B0F7B"/>
    <w:rsid w:val="00916C9F"/>
    <w:rsid w:val="009B1BB7"/>
    <w:rsid w:val="00A82530"/>
    <w:rsid w:val="00B80A1C"/>
    <w:rsid w:val="00BD2B32"/>
    <w:rsid w:val="00C72B29"/>
    <w:rsid w:val="00D26CBA"/>
    <w:rsid w:val="00E752C4"/>
    <w:rsid w:val="00F41885"/>
    <w:rsid w:val="00F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D791"/>
  <w15:docId w15:val="{6EA7A769-FB04-41D8-AC72-957630B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C1EB-B571-4842-BC4F-911C0D2E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309-1</cp:lastModifiedBy>
  <cp:revision>25</cp:revision>
  <cp:lastPrinted>2023-06-19T05:39:00Z</cp:lastPrinted>
  <dcterms:created xsi:type="dcterms:W3CDTF">2021-06-07T04:10:00Z</dcterms:created>
  <dcterms:modified xsi:type="dcterms:W3CDTF">2023-06-26T04:46:00Z</dcterms:modified>
</cp:coreProperties>
</file>